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9761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3"/>
        <w:gridCol w:w="4077"/>
        <w:gridCol w:w="9889"/>
        <w:gridCol w:w="10143"/>
        <w:gridCol w:w="2429"/>
      </w:tblGrid>
      <w:tr w14:paraId="1E837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97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B3E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Unwanted Tracking Test Cases</w:t>
            </w:r>
          </w:p>
        </w:tc>
      </w:tr>
      <w:tr w14:paraId="4B05D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B43D4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E51A6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Category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39E86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Description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513C6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Steps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9AE63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Pass/Fail</w:t>
            </w:r>
          </w:p>
        </w:tc>
      </w:tr>
      <w:tr w14:paraId="4D7B1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B9F95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TCUT002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05EA9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2.7.4 Separated /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7.3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Implementation</w:t>
            </w:r>
          </w:p>
        </w:tc>
        <w:tc>
          <w:tcPr>
            <w:tcW w:w="76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A70F2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For accessories that support motion-triggered UT sound alerts, verify that motion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detection is enabled while in a Separated state.</w:t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BF53D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Assistant) app using the steps below. A Debug control point enabled sample is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required to perform this test case.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execute test case TCP002 and verify it passes prior to starting this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test case.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From iOS device, launch the Find My app. Under “Items," select Add Item, select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Other Supported Item, and select Connect. Name the item and select Continue to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complete the setup 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Select “Debug”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“Reduce Separated Motion Timers”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Select “Turn Off Bluetooth."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Wait until the accessory transitions into separated mode.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From a second iOS device (on a different Apple ID account), launch the FMCA app.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Under “Discovered Items," verify accessory is listed as “Separated.” Wait 2 minutes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before proceeding to the next step.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 On the second device start a stop watch timer.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steps 9-10 within a 20 second window after first motion is detected.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9. Move the accessory ± 10° orientation along any two axis and verify sound (or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vibration) is heard when motion is detected. Wait until the sound alert had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completed before proceeding to the next step.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 Continue to repeat step 9 until the 20 second window is complete.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11. Verify multiple play sound alerts are heard during the 20 second window.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12. Wait for the timer to hit the 1 minute mark and move the accessory ± 10° orientation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along any two axis.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13. Verify no sound (or vibration) is heard when motion is detected.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14. Wait for the timer to hit the 3 minute mark and move the accessory ± 10° orientation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along any two axis.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15. Verify no sound (or vibration) is heard when motion is detected.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16. Wait for the timer to hit the 4 minute mark and move the accessory ± 10° orientation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along any two axis.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17. Verify no sound (or vibration) is heard when motion is detected.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18. Wait until the 5 minute mark has elapsed.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19. Move the accessory ± 10° orientation along any two axis continuously for 30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seconds.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20. Verify sound (or vibration) is heard when motion is detected. Wait until sound maker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had completed before proceeding to the next step.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21. Move the accessory ± 10° orientation along any two axis again.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22. Verify no sound (or vibration) is heard when motion is detected.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23. Enable Bluetooth from the iOS settings.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24. Select “Reset Separated Motion Timers."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94A90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332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90B7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TCUT003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0731B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7.3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Implementation</w:t>
            </w:r>
          </w:p>
        </w:tc>
        <w:tc>
          <w:tcPr>
            <w:tcW w:w="76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E9868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the steps for Learn About This Item and that the illustration matches the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location on the accessory in the Find My app. Verify the steps for Instructions to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Disable Item and that the illustration matches the location on the accessory to disable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 the Find My app.</w:t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7C5BB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Perform this test case with the Find My app and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From iOS device A, launch the Find My app. Under “Items," select Add Item, select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Other Supported Item, and select Connect. Name the item and select Continue to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complete the setup 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Enable Lost Mode and complete steps to Activate.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Disable Bluetooth on device A from the iOS settings.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From a second iOS device B (on a different Apple ID account), launch the Find My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app. Select Items, swipe up, and select “Identify Found Item”.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Select the accessory and select Continue.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Follow instructions under “Learn About This Item."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Verify that the illustration and steps point to the correct location on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Select “Continue to Website”.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9. Verify that the serial number listed matches the serial number on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 Select the “Instructions to Disable” link.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11. Follow the “How to disable” instructions.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12. Verify that the illustration and steps point to the correct location on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13. Verify that the serial number listed matches the serial number on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14. From iOS device A, Enable Bluetooth, launch the Find My app, and Turn Off Lost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Mode.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F1BA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5C731637">
      <w:bookmarkStart w:id="0" w:name="_GoBack"/>
      <w:bookmarkEnd w:id="0"/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FHello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FHell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EF2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2025-09-16T08:57:56Z</dcterms:created>
  <dc:creator>hunter01</dc:creator>
  <cp:lastModifiedBy>小姑凉</cp:lastModifiedBy>
  <dcterms:modified xsi:type="dcterms:W3CDTF">2025-09-16T08:58:04Z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eyJoZGlkIjoiNDUwMTFkMDI3ZjBmZjczM2Q3M2EwOGI5M2VjYzUzMDkiLCJ1c2VySWQiOiIxNzM5NzMzMDcxIn0=</vt:lpwstr>
  </property>
  <property fmtid="{D5CDD505-2E9C-101B-9397-08002B2CF9AE}" pid="4" name="ICV">
    <vt:lpwstr>9C6BC9840BB04E07ADAC3BD86A3FFCE6_12</vt:lpwstr>
  </property>
</Properties>
</file>